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6B31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6B312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>Секції</w:t>
      </w:r>
      <w:proofErr w:type="spellEnd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>охолодження</w:t>
      </w:r>
      <w:proofErr w:type="spellEnd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 xml:space="preserve"> ЧМЕ-3</w:t>
      </w:r>
      <w:r w:rsidR="00863696" w:rsidRPr="00417B6E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3562F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6029827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6B312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562F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6B3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3562F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 </w:t>
      </w:r>
      <w:r w:rsidR="006B3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шт</w:t>
      </w:r>
      <w:bookmarkStart w:id="1" w:name="n5"/>
      <w:bookmarkEnd w:id="1"/>
      <w:r w:rsidR="003562F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562F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562F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4F101A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75125A" w:rsidTr="007C754D">
        <w:trPr>
          <w:trHeight w:val="716"/>
        </w:trPr>
        <w:tc>
          <w:tcPr>
            <w:tcW w:w="869" w:type="dxa"/>
          </w:tcPr>
          <w:p w:rsidR="007844A4" w:rsidRPr="0075125A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75125A" w:rsidRDefault="005E420A" w:rsidP="0035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3562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БЕРИСЛАВ РЕММАШ</w:t>
            </w: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388" w:type="dxa"/>
          </w:tcPr>
          <w:p w:rsidR="007844A4" w:rsidRPr="003562FE" w:rsidRDefault="003562FE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43179369</w:t>
            </w:r>
          </w:p>
        </w:tc>
        <w:tc>
          <w:tcPr>
            <w:tcW w:w="2643" w:type="dxa"/>
          </w:tcPr>
          <w:p w:rsidR="005F04CA" w:rsidRPr="003562FE" w:rsidRDefault="004F101A" w:rsidP="005E42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4 397 747,91</w:t>
            </w:r>
          </w:p>
        </w:tc>
      </w:tr>
      <w:tr w:rsidR="005F04CA" w:rsidRPr="0075125A" w:rsidTr="007C754D">
        <w:trPr>
          <w:trHeight w:val="716"/>
        </w:trPr>
        <w:tc>
          <w:tcPr>
            <w:tcW w:w="869" w:type="dxa"/>
          </w:tcPr>
          <w:p w:rsidR="005F04CA" w:rsidRPr="0075125A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2C69F9" w:rsidRDefault="005E420A" w:rsidP="002C6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2C69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НВП</w:t>
            </w:r>
            <w:r w:rsidR="002C69F9"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  <w:proofErr w:type="spellStart"/>
            <w:r w:rsidR="002C69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Укрпромвпровадження</w:t>
            </w:r>
            <w:proofErr w:type="spellEnd"/>
            <w:r w:rsidR="002C69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8" w:type="dxa"/>
          </w:tcPr>
          <w:p w:rsidR="005F04CA" w:rsidRPr="002C69F9" w:rsidRDefault="002C69F9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35141676</w:t>
            </w:r>
          </w:p>
        </w:tc>
        <w:tc>
          <w:tcPr>
            <w:tcW w:w="2643" w:type="dxa"/>
          </w:tcPr>
          <w:p w:rsidR="005248C0" w:rsidRPr="002C69F9" w:rsidRDefault="004F101A" w:rsidP="005E42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4 213 440,00</w:t>
            </w:r>
          </w:p>
        </w:tc>
      </w:tr>
      <w:tr w:rsidR="005E420A" w:rsidRPr="0075125A" w:rsidTr="007C754D">
        <w:trPr>
          <w:trHeight w:val="716"/>
        </w:trPr>
        <w:tc>
          <w:tcPr>
            <w:tcW w:w="869" w:type="dxa"/>
          </w:tcPr>
          <w:p w:rsidR="005E420A" w:rsidRPr="0075125A" w:rsidRDefault="005E420A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53" w:type="dxa"/>
          </w:tcPr>
          <w:p w:rsidR="005E420A" w:rsidRPr="0075125A" w:rsidRDefault="005E420A" w:rsidP="004F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proofErr w:type="spellStart"/>
            <w:r w:rsidR="004F10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Локодеталь</w:t>
            </w:r>
            <w:proofErr w:type="spellEnd"/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5E420A" w:rsidRPr="002C69F9" w:rsidRDefault="004F101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43192128</w:t>
            </w:r>
          </w:p>
        </w:tc>
        <w:tc>
          <w:tcPr>
            <w:tcW w:w="2643" w:type="dxa"/>
          </w:tcPr>
          <w:p w:rsidR="005E420A" w:rsidRPr="002C69F9" w:rsidRDefault="004F101A" w:rsidP="004F10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4 487 040,00</w:t>
            </w:r>
          </w:p>
        </w:tc>
      </w:tr>
      <w:tr w:rsidR="001D4569" w:rsidRPr="0075125A" w:rsidTr="00121F01">
        <w:trPr>
          <w:trHeight w:val="716"/>
        </w:trPr>
        <w:tc>
          <w:tcPr>
            <w:tcW w:w="869" w:type="dxa"/>
          </w:tcPr>
          <w:p w:rsidR="001D4569" w:rsidRPr="0075125A" w:rsidRDefault="004F101A" w:rsidP="00121F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</w:t>
            </w:r>
            <w:r w:rsidR="001D45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53" w:type="dxa"/>
          </w:tcPr>
          <w:p w:rsidR="001D4569" w:rsidRPr="001D4569" w:rsidRDefault="001D4569" w:rsidP="00121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«ОБ´ЄДНАННЯ ЄВРОТРЕЙД»</w:t>
            </w:r>
          </w:p>
        </w:tc>
        <w:tc>
          <w:tcPr>
            <w:tcW w:w="2388" w:type="dxa"/>
          </w:tcPr>
          <w:p w:rsidR="001D4569" w:rsidRPr="002C69F9" w:rsidRDefault="001D4569" w:rsidP="00121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40173139</w:t>
            </w:r>
          </w:p>
        </w:tc>
        <w:tc>
          <w:tcPr>
            <w:tcW w:w="2643" w:type="dxa"/>
          </w:tcPr>
          <w:p w:rsidR="001D4569" w:rsidRPr="002C69F9" w:rsidRDefault="004F101A" w:rsidP="00121F0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4 169 664,00</w:t>
            </w:r>
          </w:p>
        </w:tc>
      </w:tr>
    </w:tbl>
    <w:p w:rsidR="001D4569" w:rsidRDefault="001D4569" w:rsidP="001D4569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1D4569" w:rsidRDefault="001D4569" w:rsidP="001D4569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1D4569" w:rsidRDefault="001D4569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DC2B62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C2B62" w:rsidRPr="00DC2B6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ТОВ </w:t>
      </w:r>
      <w:r w:rsidR="004F101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НВП</w:t>
      </w:r>
      <w:r w:rsidR="00DC2B62" w:rsidRPr="00DC2B6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  <w:proofErr w:type="spellStart"/>
      <w:r w:rsidR="004F101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Укрпромвпровадження</w:t>
      </w:r>
      <w:proofErr w:type="spellEnd"/>
      <w:r w:rsidR="00DC2B62" w:rsidRPr="00DC2B6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DC2B62" w:rsidRPr="00DC2B6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4F101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35141676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7A522E" w:rsidRDefault="009257DF" w:rsidP="007A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A522E" w:rsidRPr="004F101A" w:rsidRDefault="007A522E" w:rsidP="007A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color w:val="000000"/>
          <w:lang w:val="ru-RU"/>
        </w:rPr>
        <w:t xml:space="preserve">          </w:t>
      </w:r>
      <w:r w:rsidRPr="007A522E">
        <w:rPr>
          <w:color w:val="000000"/>
          <w:lang w:val="ru-RU"/>
        </w:rPr>
        <w:t xml:space="preserve"> </w:t>
      </w:r>
      <w:r w:rsidR="004F101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01133, </w:t>
      </w:r>
      <w:proofErr w:type="spellStart"/>
      <w:r w:rsidR="004F101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</w:t>
      </w:r>
      <w:proofErr w:type="gramStart"/>
      <w:r w:rsidR="004F101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.К</w:t>
      </w:r>
      <w:proofErr w:type="gramEnd"/>
      <w:r w:rsidR="004F101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</w:t>
      </w:r>
      <w:proofErr w:type="spellEnd"/>
      <w:r w:rsidR="004F101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їв, пер. Лабороторний,1</w:t>
      </w:r>
      <w:r w:rsidR="00950C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оф.400</w:t>
      </w:r>
    </w:p>
    <w:p w:rsidR="007A522E" w:rsidRPr="007A522E" w:rsidRDefault="007A522E" w:rsidP="007A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тел. (</w:t>
      </w:r>
      <w:r w:rsidR="00950CF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067)321-19-65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  <w:r w:rsidRPr="00DC067F">
        <w:rPr>
          <w:color w:val="000000"/>
          <w:lang w:val="ru-RU"/>
        </w:rPr>
        <w:t xml:space="preserve"> </w:t>
      </w: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7A522E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FC5FDC"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50CF1">
        <w:rPr>
          <w:rFonts w:ascii="Times New Roman" w:hAnsi="Times New Roman"/>
          <w:b/>
          <w:bCs/>
          <w:i/>
          <w:sz w:val="24"/>
          <w:szCs w:val="24"/>
          <w:lang w:val="ru-RU"/>
        </w:rPr>
        <w:t>4 213 440,00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950CF1" w:rsidRPr="00950CF1" w:rsidRDefault="00950CF1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ТОВ «ОБ</w:t>
      </w:r>
      <w:r w:rsidRPr="009333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’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ЄДНАННЯ ЄВРОТРЕЙД»</w:t>
      </w:r>
      <w:r w:rsidR="009333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дискваліфікована, як така що не відповідає вимогам тендерної  документації ( відсутній зразок документу що посвідчує якість, умови договору не погоджегні).</w:t>
      </w:r>
      <w:bookmarkStart w:id="3" w:name="_GoBack"/>
      <w:bookmarkEnd w:id="3"/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9333EC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377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569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C69F9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62FE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02D9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01A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420A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3124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25A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1AC6"/>
    <w:rsid w:val="00796B8D"/>
    <w:rsid w:val="007A2E55"/>
    <w:rsid w:val="007A522E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E7010"/>
    <w:rsid w:val="007F1C8E"/>
    <w:rsid w:val="007F2CB7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237D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333EC"/>
    <w:rsid w:val="009400BD"/>
    <w:rsid w:val="00941D1C"/>
    <w:rsid w:val="00950CF1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2B62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9288C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8874-F471-49D2-929D-B8B7551C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158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322</cp:revision>
  <cp:lastPrinted>2020-01-28T08:53:00Z</cp:lastPrinted>
  <dcterms:created xsi:type="dcterms:W3CDTF">2019-07-16T10:35:00Z</dcterms:created>
  <dcterms:modified xsi:type="dcterms:W3CDTF">2020-08-27T06:09:00Z</dcterms:modified>
</cp:coreProperties>
</file>